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8" w:rsidRPr="00401F68" w:rsidRDefault="00BA68D8" w:rsidP="00401F68">
      <w:pPr>
        <w:pStyle w:val="Nagwek1"/>
        <w:jc w:val="center"/>
        <w:rPr>
          <w:rFonts w:ascii="Calibri" w:hAnsi="Calibri" w:cs="Calibri"/>
          <w:sz w:val="24"/>
          <w:szCs w:val="24"/>
          <w:lang w:val="pl-PL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</w:t>
      </w:r>
      <w:r w:rsidR="00474237">
        <w:rPr>
          <w:rFonts w:ascii="Calibri" w:hAnsi="Calibri" w:cs="Calibri"/>
          <w:sz w:val="24"/>
          <w:szCs w:val="24"/>
          <w:lang w:val="pl-PL"/>
        </w:rPr>
        <w:t>konkursu „</w:t>
      </w:r>
      <w:r w:rsidR="005B011E">
        <w:rPr>
          <w:rFonts w:ascii="Calibri" w:hAnsi="Calibri" w:cs="Calibri"/>
          <w:sz w:val="24"/>
          <w:szCs w:val="24"/>
          <w:lang w:val="pl-PL"/>
        </w:rPr>
        <w:t>Wianek świąteczny - nie wyrzucaj, wykorzystaj!</w:t>
      </w:r>
      <w:r w:rsidR="00474237">
        <w:rPr>
          <w:rFonts w:ascii="Calibri" w:hAnsi="Calibri" w:cs="Calibri"/>
          <w:sz w:val="24"/>
          <w:szCs w:val="24"/>
          <w:lang w:val="pl-PL"/>
        </w:rPr>
        <w:t>”</w:t>
      </w:r>
      <w:r w:rsidR="00FA6D32">
        <w:rPr>
          <w:rFonts w:ascii="Calibri" w:hAnsi="Calibri" w:cs="Calibri"/>
          <w:sz w:val="24"/>
          <w:szCs w:val="24"/>
          <w:lang w:val="pl-PL"/>
        </w:rPr>
        <w:t>,</w:t>
      </w:r>
      <w:r w:rsidR="00474237">
        <w:rPr>
          <w:rFonts w:ascii="Calibri" w:hAnsi="Calibri" w:cs="Calibri"/>
          <w:sz w:val="24"/>
          <w:szCs w:val="24"/>
          <w:lang w:val="pl-PL"/>
        </w:rPr>
        <w:t xml:space="preserve"> realizowanego w ramach projektu „</w:t>
      </w:r>
      <w:r w:rsidR="00401F68">
        <w:rPr>
          <w:rFonts w:ascii="Calibri" w:hAnsi="Calibri" w:cs="Calibri"/>
          <w:sz w:val="24"/>
          <w:szCs w:val="24"/>
          <w:lang w:val="pl-PL"/>
        </w:rPr>
        <w:t>SOK</w:t>
      </w:r>
      <w:r w:rsidR="00AA5FB0">
        <w:rPr>
          <w:rFonts w:ascii="Calibri" w:hAnsi="Calibri" w:cs="Calibri"/>
          <w:sz w:val="24"/>
          <w:szCs w:val="24"/>
          <w:lang w:val="pl-PL"/>
        </w:rPr>
        <w:t xml:space="preserve"> jest OK</w:t>
      </w:r>
      <w:r w:rsidR="00474237">
        <w:rPr>
          <w:rFonts w:ascii="Calibri" w:hAnsi="Calibri" w:cs="Calibri"/>
          <w:sz w:val="24"/>
          <w:szCs w:val="24"/>
          <w:lang w:val="pl-PL"/>
        </w:rPr>
        <w:t>”</w:t>
      </w:r>
      <w:r w:rsidR="00401F6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01F68">
        <w:rPr>
          <w:rFonts w:asciiTheme="minorHAnsi" w:hAnsiTheme="minorHAnsi"/>
          <w:sz w:val="24"/>
          <w:szCs w:val="24"/>
        </w:rPr>
        <w:t>i współfinansowa</w:t>
      </w:r>
      <w:r w:rsidR="00401F68">
        <w:rPr>
          <w:rFonts w:asciiTheme="minorHAnsi" w:hAnsiTheme="minorHAnsi"/>
          <w:sz w:val="24"/>
          <w:szCs w:val="24"/>
          <w:lang w:val="pl-PL"/>
        </w:rPr>
        <w:t>nego ze</w:t>
      </w:r>
      <w:r w:rsidR="00401F68" w:rsidRPr="00401F68">
        <w:rPr>
          <w:rFonts w:asciiTheme="minorHAnsi" w:hAnsiTheme="minorHAnsi"/>
          <w:sz w:val="24"/>
          <w:szCs w:val="24"/>
        </w:rPr>
        <w:t xml:space="preserve"> środków Miejskiego Programu Profilaktyki i Rozwiązywania Problemów Uzależnień.</w:t>
      </w:r>
    </w:p>
    <w:p w:rsidR="00401F68" w:rsidRDefault="00401F68" w:rsidP="00BA68D8">
      <w:pPr>
        <w:pStyle w:val="Podtytu"/>
        <w:rPr>
          <w:rFonts w:ascii="Calibri" w:hAnsi="Calibri" w:cs="Calibri"/>
          <w:b/>
          <w:szCs w:val="20"/>
          <w:lang w:val="pl-PL"/>
        </w:rPr>
      </w:pPr>
    </w:p>
    <w:p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:rsidR="00BA68D8" w:rsidRPr="00994EDB" w:rsidRDefault="00474237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Konkurs plastyczny „</w:t>
      </w:r>
      <w:r w:rsidR="005B011E" w:rsidRPr="005B011E">
        <w:rPr>
          <w:rFonts w:cs="Calibri"/>
          <w:b/>
          <w:sz w:val="20"/>
          <w:szCs w:val="20"/>
        </w:rPr>
        <w:t>konkursu „Wianek świąteczny - nie wyrzucaj, wykorzystaj!”</w:t>
      </w:r>
      <w:r w:rsidR="005B011E" w:rsidRPr="00994EDB">
        <w:rPr>
          <w:rFonts w:cs="Calibri"/>
          <w:sz w:val="20"/>
          <w:szCs w:val="20"/>
        </w:rPr>
        <w:t xml:space="preserve"> </w:t>
      </w:r>
      <w:r w:rsidR="00BA68D8" w:rsidRPr="00994EDB">
        <w:rPr>
          <w:rFonts w:cs="Calibri"/>
          <w:sz w:val="20"/>
          <w:szCs w:val="20"/>
        </w:rPr>
        <w:br/>
        <w:t>(Nazwa)</w:t>
      </w:r>
    </w:p>
    <w:p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474237" w:rsidRPr="00474237" w:rsidRDefault="00BA68D8" w:rsidP="00474237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</w:t>
      </w:r>
      <w:r w:rsidR="00474237">
        <w:rPr>
          <w:rFonts w:cs="Calibri"/>
          <w:sz w:val="20"/>
          <w:szCs w:val="20"/>
        </w:rPr>
        <w:t>tnika/rodzica/opiekuna prawnego)</w:t>
      </w:r>
    </w:p>
    <w:p w:rsidR="00BA68D8" w:rsidRDefault="00BA68D8" w:rsidP="00BA68D8">
      <w:pPr>
        <w:rPr>
          <w:rFonts w:cs="Calibri"/>
          <w:sz w:val="18"/>
          <w:szCs w:val="18"/>
        </w:rPr>
      </w:pPr>
    </w:p>
    <w:p w:rsidR="00474237" w:rsidRDefault="00474237" w:rsidP="00474237">
      <w:pPr>
        <w:pStyle w:val="Akapitzlist"/>
        <w:numPr>
          <w:ilvl w:val="0"/>
          <w:numId w:val="1"/>
        </w:numPr>
        <w:rPr>
          <w:rFonts w:cs="Calibri"/>
          <w:sz w:val="22"/>
          <w:szCs w:val="22"/>
        </w:rPr>
      </w:pPr>
      <w:r w:rsidRPr="00474237">
        <w:rPr>
          <w:rFonts w:cs="Calibri"/>
          <w:sz w:val="22"/>
          <w:szCs w:val="22"/>
        </w:rPr>
        <w:t>Z jakich materia</w:t>
      </w:r>
      <w:r>
        <w:rPr>
          <w:rFonts w:cs="Calibri"/>
          <w:sz w:val="22"/>
          <w:szCs w:val="22"/>
        </w:rPr>
        <w:t>łów/jaką techniką wykonana jest praca?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4237" w:rsidRDefault="00474237" w:rsidP="00474237">
      <w:pPr>
        <w:pStyle w:val="Podtytu"/>
        <w:spacing w:after="0"/>
        <w:jc w:val="left"/>
        <w:rPr>
          <w:rFonts w:ascii="Calibri" w:hAnsi="Calibri" w:cs="Calibri"/>
          <w:sz w:val="22"/>
          <w:szCs w:val="22"/>
          <w:lang w:val="pl-PL" w:eastAsia="en-US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C72B2" wp14:editId="2929014A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E611158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233991" wp14:editId="536446AB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EE98F2B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7E38A" wp14:editId="68E101AB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32A00A1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BA68D8" w:rsidRPr="00BA68D8" w:rsidRDefault="00BA68D8" w:rsidP="00474237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9E37A" wp14:editId="6568777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83617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bCs/>
          <w:sz w:val="20"/>
          <w:szCs w:val="20"/>
        </w:rPr>
      </w:pPr>
    </w:p>
    <w:p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>Załącznik nr 1</w:t>
      </w:r>
    </w:p>
    <w:p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administratorem Pani/Pana danych osobowych jest Słupski Ośrodek Kultury, ul</w:t>
      </w:r>
      <w:r w:rsidR="00AA5FB0">
        <w:rPr>
          <w:rFonts w:ascii="Calibri" w:hAnsi="Calibri" w:cs="Calibri"/>
          <w:sz w:val="20"/>
          <w:szCs w:val="20"/>
        </w:rPr>
        <w:t>. Banacha</w:t>
      </w:r>
      <w:bookmarkStart w:id="0" w:name="_GoBack"/>
      <w:bookmarkEnd w:id="0"/>
      <w:r w:rsidR="00AA5FB0">
        <w:rPr>
          <w:rFonts w:ascii="Calibri" w:hAnsi="Calibri" w:cs="Calibri"/>
          <w:sz w:val="20"/>
          <w:szCs w:val="20"/>
        </w:rPr>
        <w:t xml:space="preserve"> 17</w:t>
      </w:r>
      <w:r w:rsidRPr="00BA68D8">
        <w:rPr>
          <w:rFonts w:ascii="Calibri" w:hAnsi="Calibri" w:cs="Calibri"/>
          <w:sz w:val="20"/>
          <w:szCs w:val="20"/>
        </w:rPr>
        <w:t>, 76-200 Słupsk, tel. 598456441, e-mail sekretariat@sok.slupsk.pl;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Braci Gierymskich 1, 76-200 Słupsk, tel. 598424707, e-mail </w:t>
      </w:r>
      <w:hyperlink r:id="rId6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>
    <w:nsid w:val="60CB0A15"/>
    <w:multiLevelType w:val="hybridMultilevel"/>
    <w:tmpl w:val="0CF6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8"/>
    <w:rsid w:val="003914C9"/>
    <w:rsid w:val="00401F68"/>
    <w:rsid w:val="0040227F"/>
    <w:rsid w:val="00474237"/>
    <w:rsid w:val="005B011E"/>
    <w:rsid w:val="005C633A"/>
    <w:rsid w:val="0096490F"/>
    <w:rsid w:val="009D7F06"/>
    <w:rsid w:val="00AA5FB0"/>
    <w:rsid w:val="00BA68D8"/>
    <w:rsid w:val="00BC081C"/>
    <w:rsid w:val="00C867E7"/>
    <w:rsid w:val="00D745CA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Pracownia</cp:lastModifiedBy>
  <cp:revision>3</cp:revision>
  <cp:lastPrinted>2020-05-28T10:42:00Z</cp:lastPrinted>
  <dcterms:created xsi:type="dcterms:W3CDTF">2022-11-10T16:11:00Z</dcterms:created>
  <dcterms:modified xsi:type="dcterms:W3CDTF">2022-11-18T11:22:00Z</dcterms:modified>
</cp:coreProperties>
</file>